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A98FF9" w14:textId="6897CC1B" w:rsidR="003700F1" w:rsidRPr="003700F1" w:rsidRDefault="003700F1" w:rsidP="003700F1">
      <w:pPr>
        <w:rPr>
          <w:rFonts w:ascii="Times New Roman" w:eastAsia="Times New Roman" w:hAnsi="Times New Roman" w:cs="Times New Roman"/>
        </w:rPr>
      </w:pPr>
      <w:r w:rsidRPr="003700F1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Yes. I think with hard work, </w:t>
      </w:r>
      <w:commentRangeStart w:id="0"/>
      <w:proofErr w:type="spellStart"/>
      <w:proofErr w:type="gramStart"/>
      <w:r w:rsidRPr="003700F1">
        <w:rPr>
          <w:rFonts w:ascii="Helvetica" w:eastAsia="Times New Roman" w:hAnsi="Helvetica" w:cs="Times New Roman"/>
          <w:color w:val="000000"/>
          <w:sz w:val="18"/>
          <w:szCs w:val="18"/>
        </w:rPr>
        <w:t>every thing</w:t>
      </w:r>
      <w:proofErr w:type="spellEnd"/>
      <w:proofErr w:type="gramEnd"/>
      <w:r w:rsidRPr="003700F1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is </w:t>
      </w:r>
      <w:commentRangeEnd w:id="0"/>
      <w:r>
        <w:rPr>
          <w:rStyle w:val="CommentReference"/>
        </w:rPr>
        <w:commentReference w:id="0"/>
      </w:r>
      <w:r w:rsidRPr="003700F1">
        <w:rPr>
          <w:rFonts w:ascii="Helvetica" w:eastAsia="Times New Roman" w:hAnsi="Helvetica" w:cs="Times New Roman"/>
          <w:color w:val="000000"/>
          <w:sz w:val="18"/>
          <w:szCs w:val="18"/>
        </w:rPr>
        <w:t>possible</w:t>
      </w:r>
      <w:commentRangeStart w:id="1"/>
      <w:r w:rsidRPr="003700F1">
        <w:rPr>
          <w:rFonts w:ascii="Helvetica" w:eastAsia="Times New Roman" w:hAnsi="Helvetica" w:cs="Times New Roman"/>
          <w:color w:val="000000"/>
          <w:sz w:val="18"/>
          <w:szCs w:val="18"/>
        </w:rPr>
        <w:t>.</w:t>
      </w:r>
      <w:r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</w:t>
      </w:r>
      <w:r w:rsidRPr="003700F1">
        <w:rPr>
          <w:rFonts w:ascii="Helvetica" w:eastAsia="Times New Roman" w:hAnsi="Helvetica" w:cs="Times New Roman"/>
          <w:color w:val="000000"/>
          <w:sz w:val="18"/>
          <w:szCs w:val="18"/>
        </w:rPr>
        <w:t>Because</w:t>
      </w:r>
      <w:commentRangeEnd w:id="1"/>
      <w:r>
        <w:rPr>
          <w:rStyle w:val="CommentReference"/>
        </w:rPr>
        <w:commentReference w:id="1"/>
      </w:r>
      <w:r w:rsidRPr="003700F1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a lot of true facts can tell us. </w:t>
      </w:r>
      <w:proofErr w:type="spellStart"/>
      <w:r w:rsidRPr="003700F1">
        <w:rPr>
          <w:rFonts w:ascii="Helvetica" w:eastAsia="Times New Roman" w:hAnsi="Helvetica" w:cs="Times New Roman"/>
          <w:color w:val="000000"/>
          <w:sz w:val="18"/>
          <w:szCs w:val="18"/>
        </w:rPr>
        <w:t>Tani</w:t>
      </w:r>
      <w:proofErr w:type="spellEnd"/>
      <w:r w:rsidRPr="003700F1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used to be bad player in his club. He was even the worst one.</w:t>
      </w:r>
      <w:commentRangeStart w:id="2"/>
      <w:r w:rsidRPr="003700F1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But </w:t>
      </w:r>
      <w:commentRangeEnd w:id="2"/>
      <w:r>
        <w:rPr>
          <w:rStyle w:val="CommentReference"/>
        </w:rPr>
        <w:commentReference w:id="2"/>
      </w:r>
      <w:r w:rsidRPr="003700F1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he </w:t>
      </w:r>
      <w:commentRangeStart w:id="3"/>
      <w:proofErr w:type="spellStart"/>
      <w:r w:rsidRPr="003700F1">
        <w:rPr>
          <w:rFonts w:ascii="Helvetica" w:eastAsia="Times New Roman" w:hAnsi="Helvetica" w:cs="Times New Roman"/>
          <w:color w:val="000000"/>
          <w:sz w:val="18"/>
          <w:szCs w:val="18"/>
        </w:rPr>
        <w:t>payed</w:t>
      </w:r>
      <w:proofErr w:type="spellEnd"/>
      <w:r w:rsidRPr="003700F1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</w:t>
      </w:r>
      <w:commentRangeEnd w:id="3"/>
      <w:r>
        <w:rPr>
          <w:rStyle w:val="CommentReference"/>
        </w:rPr>
        <w:commentReference w:id="3"/>
      </w:r>
      <w:r w:rsidRPr="003700F1">
        <w:rPr>
          <w:rFonts w:ascii="Helvetica" w:eastAsia="Times New Roman" w:hAnsi="Helvetica" w:cs="Times New Roman"/>
          <w:color w:val="000000"/>
          <w:sz w:val="18"/>
          <w:szCs w:val="18"/>
        </w:rPr>
        <w:t>time, work, he finally won the champion of 52nd New York chess tournament.</w:t>
      </w:r>
      <w:r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</w:t>
      </w:r>
      <w:r w:rsidRPr="003700F1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There is an old saying in China. When there is a will, there is a way. </w:t>
      </w:r>
      <w:commentRangeStart w:id="4"/>
      <w:r w:rsidRPr="003700F1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With hard work, with courage, </w:t>
      </w:r>
      <w:commentRangeEnd w:id="4"/>
      <w:r>
        <w:rPr>
          <w:rStyle w:val="CommentReference"/>
        </w:rPr>
        <w:commentReference w:id="4"/>
      </w:r>
      <w:r w:rsidRPr="003700F1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everything is possible. Have </w:t>
      </w:r>
      <w:commentRangeStart w:id="5"/>
      <w:r w:rsidRPr="003700F1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you </w:t>
      </w:r>
      <w:commentRangeEnd w:id="5"/>
      <w:r>
        <w:rPr>
          <w:rStyle w:val="CommentReference"/>
        </w:rPr>
        <w:commentReference w:id="5"/>
      </w:r>
      <w:r w:rsidRPr="003700F1">
        <w:rPr>
          <w:rFonts w:ascii="Helvetica" w:eastAsia="Times New Roman" w:hAnsi="Helvetica" w:cs="Times New Roman"/>
          <w:color w:val="000000"/>
          <w:sz w:val="18"/>
          <w:szCs w:val="18"/>
        </w:rPr>
        <w:t>heard of NIKE? The company believes that Everything is possible and Just do it. </w:t>
      </w:r>
      <w:r w:rsidRPr="003700F1">
        <w:rPr>
          <w:rFonts w:ascii="Helvetica" w:eastAsia="Times New Roman" w:hAnsi="Helvetica" w:cs="Times New Roman"/>
          <w:color w:val="000000"/>
          <w:sz w:val="18"/>
          <w:szCs w:val="18"/>
        </w:rPr>
        <w:br/>
        <w:t>With hard work, you can do everything.</w:t>
      </w:r>
    </w:p>
    <w:p w14:paraId="4AECBAE0" w14:textId="77777777" w:rsidR="002E2A87" w:rsidRDefault="002E2A87"/>
    <w:sectPr w:rsidR="002E2A87" w:rsidSect="00EC13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Moses" w:date="2020-08-06T18:15:00Z" w:initials="ML">
    <w:p w14:paraId="59EF0DFF" w14:textId="26F0A2A8" w:rsidR="003700F1" w:rsidRDefault="003700F1">
      <w:pPr>
        <w:pStyle w:val="CommentText"/>
      </w:pPr>
      <w:r>
        <w:rPr>
          <w:rStyle w:val="CommentReference"/>
        </w:rPr>
        <w:annotationRef/>
      </w:r>
      <w:r>
        <w:t>Check spelling</w:t>
      </w:r>
    </w:p>
  </w:comment>
  <w:comment w:id="1" w:author="Moses" w:date="2020-08-06T18:15:00Z" w:initials="ML">
    <w:p w14:paraId="789CD374" w14:textId="4F3BCF22" w:rsidR="003700F1" w:rsidRDefault="003700F1">
      <w:pPr>
        <w:pStyle w:val="CommentText"/>
      </w:pPr>
      <w:r>
        <w:rPr>
          <w:rStyle w:val="CommentReference"/>
        </w:rPr>
        <w:annotationRef/>
      </w:r>
      <w:r>
        <w:t>Check pattern for the word because</w:t>
      </w:r>
    </w:p>
  </w:comment>
  <w:comment w:id="2" w:author="Moses" w:date="2020-08-06T18:17:00Z" w:initials="ML">
    <w:p w14:paraId="2A9AE172" w14:textId="4055FFF5" w:rsidR="003700F1" w:rsidRDefault="003700F1">
      <w:pPr>
        <w:pStyle w:val="CommentText"/>
      </w:pPr>
      <w:r>
        <w:rPr>
          <w:rStyle w:val="CommentReference"/>
        </w:rPr>
        <w:annotationRef/>
      </w:r>
      <w:r>
        <w:t>Can’t start a sentence with but</w:t>
      </w:r>
    </w:p>
  </w:comment>
  <w:comment w:id="3" w:author="Moses" w:date="2020-08-06T18:16:00Z" w:initials="ML">
    <w:p w14:paraId="44862C62" w14:textId="7AD1737D" w:rsidR="003700F1" w:rsidRDefault="003700F1">
      <w:pPr>
        <w:pStyle w:val="CommentText"/>
      </w:pPr>
      <w:r>
        <w:rPr>
          <w:rStyle w:val="CommentReference"/>
        </w:rPr>
        <w:annotationRef/>
      </w:r>
      <w:r>
        <w:t>WW. You can’t pay time</w:t>
      </w:r>
    </w:p>
  </w:comment>
  <w:comment w:id="4" w:author="Moses" w:date="2020-08-06T18:16:00Z" w:initials="ML">
    <w:p w14:paraId="504879B2" w14:textId="192EC455" w:rsidR="003700F1" w:rsidRDefault="003700F1">
      <w:pPr>
        <w:pStyle w:val="CommentText"/>
      </w:pPr>
      <w:r>
        <w:rPr>
          <w:rStyle w:val="CommentReference"/>
        </w:rPr>
        <w:annotationRef/>
      </w:r>
      <w:r>
        <w:t>Check punctuation</w:t>
      </w:r>
    </w:p>
  </w:comment>
  <w:comment w:id="5" w:author="Moses" w:date="2020-08-06T18:17:00Z" w:initials="ML">
    <w:p w14:paraId="322EB058" w14:textId="2C328EBE" w:rsidR="003700F1" w:rsidRDefault="003700F1">
      <w:pPr>
        <w:pStyle w:val="CommentText"/>
      </w:pPr>
      <w:r>
        <w:rPr>
          <w:rStyle w:val="CommentReference"/>
        </w:rPr>
        <w:annotationRef/>
      </w:r>
      <w:r>
        <w:t xml:space="preserve">For formal writing, try to avoid </w:t>
      </w:r>
      <w:proofErr w:type="spellStart"/>
      <w:r>
        <w:t>you’s</w:t>
      </w:r>
      <w:proofErr w:type="spellEnd"/>
      <w:r>
        <w:t>. use “one” instead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59EF0DFF" w15:done="0"/>
  <w15:commentEx w15:paraId="789CD374" w15:done="0"/>
  <w15:commentEx w15:paraId="2A9AE172" w15:done="0"/>
  <w15:commentEx w15:paraId="44862C62" w15:done="0"/>
  <w15:commentEx w15:paraId="504879B2" w15:done="0"/>
  <w15:commentEx w15:paraId="322EB05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D6C74D" w16cex:dateUtc="2020-08-07T01:15:00Z"/>
  <w16cex:commentExtensible w16cex:durableId="22D6C75A" w16cex:dateUtc="2020-08-07T01:15:00Z"/>
  <w16cex:commentExtensible w16cex:durableId="22D6C7D1" w16cex:dateUtc="2020-08-07T01:17:00Z"/>
  <w16cex:commentExtensible w16cex:durableId="22D6C778" w16cex:dateUtc="2020-08-07T01:16:00Z"/>
  <w16cex:commentExtensible w16cex:durableId="22D6C797" w16cex:dateUtc="2020-08-07T01:16:00Z"/>
  <w16cex:commentExtensible w16cex:durableId="22D6C7B0" w16cex:dateUtc="2020-08-07T01:1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9EF0DFF" w16cid:durableId="22D6C74D"/>
  <w16cid:commentId w16cid:paraId="789CD374" w16cid:durableId="22D6C75A"/>
  <w16cid:commentId w16cid:paraId="2A9AE172" w16cid:durableId="22D6C7D1"/>
  <w16cid:commentId w16cid:paraId="44862C62" w16cid:durableId="22D6C778"/>
  <w16cid:commentId w16cid:paraId="504879B2" w16cid:durableId="22D6C797"/>
  <w16cid:commentId w16cid:paraId="322EB058" w16cid:durableId="22D6C7B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oses">
    <w15:presenceInfo w15:providerId="None" w15:userId="Mose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0F1"/>
    <w:rsid w:val="002E2A87"/>
    <w:rsid w:val="003700F1"/>
    <w:rsid w:val="004C6FD7"/>
    <w:rsid w:val="007D7C97"/>
    <w:rsid w:val="00EC1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BBA4D2"/>
  <w15:chartTrackingRefBased/>
  <w15:docId w15:val="{FF1AFCE2-25DD-B04D-BA51-D1FF17F92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CA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700F1"/>
  </w:style>
  <w:style w:type="character" w:styleId="CommentReference">
    <w:name w:val="annotation reference"/>
    <w:basedOn w:val="DefaultParagraphFont"/>
    <w:uiPriority w:val="99"/>
    <w:semiHidden/>
    <w:unhideWhenUsed/>
    <w:rsid w:val="003700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00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00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00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00F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00F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0F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98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openxmlformats.org/officeDocument/2006/relationships/comments" Target="commen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Moses</dc:creator>
  <cp:keywords/>
  <dc:description/>
  <cp:lastModifiedBy>Moses</cp:lastModifiedBy>
  <cp:revision>1</cp:revision>
  <dcterms:created xsi:type="dcterms:W3CDTF">2020-08-07T01:15:00Z</dcterms:created>
  <dcterms:modified xsi:type="dcterms:W3CDTF">2020-08-07T01:18:00Z</dcterms:modified>
</cp:coreProperties>
</file>